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CDABC" w14:textId="77777777" w:rsidR="00382270" w:rsidRPr="00A36CDB" w:rsidRDefault="00382270" w:rsidP="0038227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36CDB">
        <w:rPr>
          <w:rFonts w:ascii="Times New Roman" w:hAnsi="Times New Roman" w:cs="Times New Roman"/>
          <w:b/>
          <w:bCs/>
          <w:sz w:val="24"/>
        </w:rPr>
        <w:t xml:space="preserve">АНКЕТА </w:t>
      </w:r>
    </w:p>
    <w:p w14:paraId="2580324B" w14:textId="77777777" w:rsidR="00382270" w:rsidRPr="00A36CDB" w:rsidRDefault="00382270" w:rsidP="0038227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36CDB">
        <w:rPr>
          <w:rFonts w:ascii="Times New Roman" w:hAnsi="Times New Roman" w:cs="Times New Roman"/>
          <w:b/>
          <w:bCs/>
          <w:sz w:val="24"/>
        </w:rPr>
        <w:t xml:space="preserve">депонента (физическое лицо), назначившего Попечителя счета депо </w:t>
      </w:r>
    </w:p>
    <w:p w14:paraId="42163279" w14:textId="77777777" w:rsidR="00382270" w:rsidRPr="00A36CDB" w:rsidRDefault="00382270" w:rsidP="00382270">
      <w:pPr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96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31"/>
        <w:gridCol w:w="2410"/>
        <w:gridCol w:w="1559"/>
        <w:gridCol w:w="2268"/>
      </w:tblGrid>
      <w:tr w:rsidR="00382270" w:rsidRPr="00A36CDB" w14:paraId="2D76997E" w14:textId="77777777" w:rsidTr="0064770D">
        <w:trPr>
          <w:trHeight w:val="322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33E1" w14:textId="77777777" w:rsidR="00382270" w:rsidRPr="00A36CDB" w:rsidRDefault="00382270" w:rsidP="0064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Анкета представлена</w:t>
            </w:r>
          </w:p>
          <w:p w14:paraId="25223C78" w14:textId="77777777" w:rsidR="00382270" w:rsidRPr="006A3E91" w:rsidRDefault="00382270" w:rsidP="0064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0203">
              <w:rPr>
                <w:rFonts w:ascii="Times New Roman" w:hAnsi="Times New Roman" w:cs="Times New Roman"/>
                <w:sz w:val="18"/>
                <w:szCs w:val="18"/>
              </w:rPr>
            </w:r>
            <w:r w:rsidR="00D8020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для открытия счета депо владельца/торгового счета депо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D80203">
              <w:rPr>
                <w:rFonts w:ascii="Times New Roman" w:hAnsi="Times New Roman" w:cs="Times New Roman"/>
                <w:sz w:val="18"/>
                <w:szCs w:val="18"/>
              </w:rPr>
            </w:r>
            <w:r w:rsidR="00D8020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– для внесения изменений в сведени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я о Депонен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 xml:space="preserve">те                 </w:t>
            </w:r>
          </w:p>
        </w:tc>
      </w:tr>
      <w:tr w:rsidR="00382270" w:rsidRPr="00A36CDB" w14:paraId="10D1679E" w14:textId="77777777" w:rsidTr="0064770D">
        <w:trPr>
          <w:trHeight w:val="322"/>
        </w:trPr>
        <w:tc>
          <w:tcPr>
            <w:tcW w:w="9668" w:type="dxa"/>
            <w:gridSpan w:val="4"/>
            <w:tcBorders>
              <w:top w:val="single" w:sz="4" w:space="0" w:color="auto"/>
            </w:tcBorders>
          </w:tcPr>
          <w:p w14:paraId="39EB3EB5" w14:textId="77777777" w:rsidR="00382270" w:rsidRPr="00A36CDB" w:rsidRDefault="00382270" w:rsidP="0064770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2270" w:rsidRPr="00A36CDB" w14:paraId="00D738B0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4C80E546" w14:textId="77777777" w:rsidR="00382270" w:rsidRPr="000E5AAE" w:rsidRDefault="00382270" w:rsidP="0064770D">
            <w:pPr>
              <w:rPr>
                <w:rFonts w:ascii="Times New Roman" w:hAnsi="Times New Roman" w:cs="Times New Roman"/>
                <w:i/>
              </w:rPr>
            </w:pPr>
            <w:r w:rsidRPr="00A36CDB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6237" w:type="dxa"/>
            <w:gridSpan w:val="3"/>
          </w:tcPr>
          <w:p w14:paraId="07E89636" w14:textId="77777777" w:rsidR="00382270" w:rsidRPr="00E96460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270" w:rsidRPr="00A36CDB" w14:paraId="17FBD821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5BA66BB6" w14:textId="77777777" w:rsidR="00382270" w:rsidRPr="00A36CDB" w:rsidRDefault="00382270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237" w:type="dxa"/>
            <w:gridSpan w:val="3"/>
          </w:tcPr>
          <w:p w14:paraId="1A7F12AB" w14:textId="77777777" w:rsidR="00382270" w:rsidRPr="000E5AAE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270" w:rsidRPr="00A36CDB" w14:paraId="739038C9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339F31B2" w14:textId="77777777" w:rsidR="00382270" w:rsidRPr="00A36CDB" w:rsidRDefault="00382270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Дата и место рождения</w:t>
            </w:r>
          </w:p>
        </w:tc>
        <w:tc>
          <w:tcPr>
            <w:tcW w:w="6237" w:type="dxa"/>
            <w:gridSpan w:val="3"/>
          </w:tcPr>
          <w:p w14:paraId="7D424CFB" w14:textId="77777777" w:rsidR="00382270" w:rsidRPr="000E5AAE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270" w:rsidRPr="00A36CDB" w14:paraId="1D5143DF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7EDF5DBE" w14:textId="77777777" w:rsidR="00382270" w:rsidRPr="000E5AAE" w:rsidRDefault="00382270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 xml:space="preserve">Наименование документа, удостоверяющего </w:t>
            </w:r>
            <w:r w:rsidRPr="000E5AAE">
              <w:rPr>
                <w:rFonts w:ascii="Times New Roman" w:hAnsi="Times New Roman" w:cs="Times New Roman"/>
              </w:rPr>
              <w:t>личность</w:t>
            </w:r>
          </w:p>
        </w:tc>
        <w:tc>
          <w:tcPr>
            <w:tcW w:w="2410" w:type="dxa"/>
          </w:tcPr>
          <w:p w14:paraId="5A1C436C" w14:textId="77777777" w:rsidR="00382270" w:rsidRPr="00E96460" w:rsidRDefault="00382270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9537AC0" w14:textId="77777777" w:rsidR="00382270" w:rsidRPr="006A3E91" w:rsidRDefault="00382270" w:rsidP="0064770D">
            <w:pPr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Серия, номер документа</w:t>
            </w:r>
          </w:p>
        </w:tc>
        <w:tc>
          <w:tcPr>
            <w:tcW w:w="2268" w:type="dxa"/>
          </w:tcPr>
          <w:p w14:paraId="6298DC88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2270" w:rsidRPr="00A36CDB" w14:paraId="4EB96497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51A57C28" w14:textId="77777777" w:rsidR="00382270" w:rsidRPr="00A36CDB" w:rsidRDefault="00382270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Орган, выдавший документ</w:t>
            </w:r>
            <w:r>
              <w:rPr>
                <w:rFonts w:ascii="Times New Roman" w:hAnsi="Times New Roman" w:cs="Times New Roman"/>
              </w:rPr>
              <w:t>,</w:t>
            </w:r>
            <w:r w:rsidRPr="00A36CDB">
              <w:rPr>
                <w:rFonts w:ascii="Times New Roman" w:hAnsi="Times New Roman" w:cs="Times New Roman"/>
              </w:rPr>
              <w:t xml:space="preserve"> удостоверяющий личность, с указанием даты выдачи </w:t>
            </w:r>
          </w:p>
        </w:tc>
        <w:tc>
          <w:tcPr>
            <w:tcW w:w="2410" w:type="dxa"/>
          </w:tcPr>
          <w:p w14:paraId="5498E292" w14:textId="77777777" w:rsidR="00382270" w:rsidRPr="000E5AAE" w:rsidRDefault="00382270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838E54B" w14:textId="77777777" w:rsidR="00382270" w:rsidRPr="00E96460" w:rsidRDefault="00382270" w:rsidP="0064770D">
            <w:pPr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2268" w:type="dxa"/>
          </w:tcPr>
          <w:p w14:paraId="09C11117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2270" w:rsidRPr="00A36CDB" w14:paraId="77B781D0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3954C867" w14:textId="77777777" w:rsidR="00382270" w:rsidRPr="00A36CDB" w:rsidRDefault="00382270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6237" w:type="dxa"/>
            <w:gridSpan w:val="3"/>
          </w:tcPr>
          <w:p w14:paraId="0498DF34" w14:textId="77777777" w:rsidR="00382270" w:rsidRPr="000E5AAE" w:rsidRDefault="00382270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2270" w:rsidRPr="00A36CDB" w14:paraId="261813A8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55FC040B" w14:textId="77777777" w:rsidR="00382270" w:rsidRPr="006A3E91" w:rsidRDefault="00382270" w:rsidP="0064770D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</w:rPr>
              <w:t>Адрес регистрации</w:t>
            </w:r>
            <w:r w:rsidRPr="000E5AAE">
              <w:rPr>
                <w:rFonts w:ascii="Times New Roman" w:hAnsi="Times New Roman" w:cs="Times New Roman"/>
              </w:rPr>
              <w:t xml:space="preserve"> </w:t>
            </w:r>
            <w:r w:rsidRPr="00E96460">
              <w:rPr>
                <w:rFonts w:ascii="Times New Roman" w:hAnsi="Times New Roman" w:cs="Times New Roman"/>
              </w:rPr>
              <w:t>(с указанием индекса)</w:t>
            </w:r>
          </w:p>
        </w:tc>
        <w:tc>
          <w:tcPr>
            <w:tcW w:w="6237" w:type="dxa"/>
            <w:gridSpan w:val="3"/>
          </w:tcPr>
          <w:p w14:paraId="40340106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270" w:rsidRPr="00A36CDB" w14:paraId="762D8B59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04B6CAA8" w14:textId="77777777" w:rsidR="00382270" w:rsidRPr="006A3E91" w:rsidRDefault="00382270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Адрес для направления корреспонденции</w:t>
            </w:r>
            <w:r w:rsidRPr="000E5AAE">
              <w:rPr>
                <w:rFonts w:ascii="Times New Roman" w:hAnsi="Times New Roman" w:cs="Times New Roman"/>
              </w:rPr>
              <w:t xml:space="preserve"> </w:t>
            </w:r>
            <w:r w:rsidRPr="00E96460">
              <w:rPr>
                <w:rFonts w:ascii="Times New Roman" w:hAnsi="Times New Roman" w:cs="Times New Roman"/>
              </w:rPr>
              <w:t>(с указанием индекса)</w:t>
            </w:r>
          </w:p>
        </w:tc>
        <w:tc>
          <w:tcPr>
            <w:tcW w:w="6237" w:type="dxa"/>
            <w:gridSpan w:val="3"/>
          </w:tcPr>
          <w:p w14:paraId="73895277" w14:textId="77777777" w:rsidR="00382270" w:rsidRPr="006A3E91" w:rsidRDefault="00382270" w:rsidP="0064770D">
            <w:pPr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  <w:i/>
                <w:color w:val="0000CC"/>
              </w:rPr>
              <w:t>(указываются сведения в отношении Попечителя)</w:t>
            </w:r>
          </w:p>
        </w:tc>
      </w:tr>
      <w:tr w:rsidR="00382270" w:rsidRPr="00A36CDB" w14:paraId="1204EF28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3431" w:type="dxa"/>
          </w:tcPr>
          <w:p w14:paraId="4C47D9BB" w14:textId="77777777" w:rsidR="00382270" w:rsidRPr="00A36CDB" w:rsidRDefault="00382270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2410" w:type="dxa"/>
          </w:tcPr>
          <w:p w14:paraId="7B78B345" w14:textId="77777777" w:rsidR="00382270" w:rsidRPr="00E96460" w:rsidRDefault="00382270" w:rsidP="0064770D">
            <w:pPr>
              <w:rPr>
                <w:rFonts w:ascii="Times New Roman" w:hAnsi="Times New Roman" w:cs="Times New Roman"/>
              </w:rPr>
            </w:pPr>
            <w:r w:rsidRPr="000E5AAE">
              <w:rPr>
                <w:rFonts w:ascii="Times New Roman" w:hAnsi="Times New Roman" w:cs="Times New Roman"/>
                <w:i/>
                <w:color w:val="0000CC"/>
              </w:rPr>
              <w:t>(указываются сведения в отношении Попечителя)</w:t>
            </w:r>
          </w:p>
        </w:tc>
        <w:tc>
          <w:tcPr>
            <w:tcW w:w="1559" w:type="dxa"/>
          </w:tcPr>
          <w:p w14:paraId="60826430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268" w:type="dxa"/>
          </w:tcPr>
          <w:p w14:paraId="054A64AD" w14:textId="77777777" w:rsidR="00382270" w:rsidRPr="006A3E91" w:rsidRDefault="00382270" w:rsidP="0064770D">
            <w:pPr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  <w:i/>
                <w:color w:val="0000CC"/>
              </w:rPr>
              <w:t>(указываются сведения в отношении Попечителя)</w:t>
            </w:r>
          </w:p>
        </w:tc>
      </w:tr>
      <w:tr w:rsidR="00382270" w:rsidRPr="00A36CDB" w14:paraId="6FFE3B3A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5"/>
        </w:trPr>
        <w:tc>
          <w:tcPr>
            <w:tcW w:w="3431" w:type="dxa"/>
          </w:tcPr>
          <w:p w14:paraId="62578EBF" w14:textId="77777777" w:rsidR="00382270" w:rsidRPr="00A36CDB" w:rsidRDefault="00382270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 xml:space="preserve">Образец подписи </w:t>
            </w:r>
          </w:p>
        </w:tc>
        <w:tc>
          <w:tcPr>
            <w:tcW w:w="6237" w:type="dxa"/>
            <w:gridSpan w:val="3"/>
          </w:tcPr>
          <w:p w14:paraId="540C1E96" w14:textId="77777777" w:rsidR="00382270" w:rsidRPr="000E5AAE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331F01" w14:textId="77777777" w:rsidR="00382270" w:rsidRPr="000E5AAE" w:rsidRDefault="00382270" w:rsidP="00382270">
      <w:pPr>
        <w:spacing w:before="160"/>
        <w:jc w:val="both"/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>Банковские реквизиты Попечителя счета депо для выплаты доходов по ценным бумагам: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694"/>
        <w:gridCol w:w="1984"/>
        <w:gridCol w:w="2013"/>
      </w:tblGrid>
      <w:tr w:rsidR="00382270" w:rsidRPr="00A36CDB" w14:paraId="71910D4D" w14:textId="77777777" w:rsidTr="0064770D">
        <w:tc>
          <w:tcPr>
            <w:tcW w:w="2977" w:type="dxa"/>
          </w:tcPr>
          <w:p w14:paraId="4F391173" w14:textId="77777777" w:rsidR="00382270" w:rsidRPr="00E96460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Получатель платежа</w:t>
            </w:r>
          </w:p>
        </w:tc>
        <w:tc>
          <w:tcPr>
            <w:tcW w:w="6691" w:type="dxa"/>
            <w:gridSpan w:val="3"/>
          </w:tcPr>
          <w:p w14:paraId="5B5F496F" w14:textId="77777777" w:rsidR="00382270" w:rsidRPr="006A3E91" w:rsidRDefault="00382270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270" w:rsidRPr="00A36CDB" w14:paraId="42B737BB" w14:textId="77777777" w:rsidTr="0064770D">
        <w:tc>
          <w:tcPr>
            <w:tcW w:w="2977" w:type="dxa"/>
          </w:tcPr>
          <w:p w14:paraId="64B824FA" w14:textId="77777777" w:rsidR="00382270" w:rsidRPr="00A36CDB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расчетного счета</w:t>
            </w:r>
          </w:p>
        </w:tc>
        <w:tc>
          <w:tcPr>
            <w:tcW w:w="2694" w:type="dxa"/>
          </w:tcPr>
          <w:p w14:paraId="076F7B24" w14:textId="77777777" w:rsidR="00382270" w:rsidRPr="000E5AAE" w:rsidRDefault="00382270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AD3D244" w14:textId="77777777" w:rsidR="00382270" w:rsidRPr="00E96460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2013" w:type="dxa"/>
          </w:tcPr>
          <w:p w14:paraId="0B3671C5" w14:textId="77777777" w:rsidR="00382270" w:rsidRPr="006A3E91" w:rsidRDefault="00382270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270" w:rsidRPr="00A36CDB" w14:paraId="1AA5F610" w14:textId="77777777" w:rsidTr="0064770D">
        <w:tc>
          <w:tcPr>
            <w:tcW w:w="2977" w:type="dxa"/>
          </w:tcPr>
          <w:p w14:paraId="09E1DE5F" w14:textId="77777777" w:rsidR="00382270" w:rsidRPr="00E96460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корреспондентского</w:t>
            </w:r>
            <w:r w:rsidRPr="000E5AAE">
              <w:rPr>
                <w:rFonts w:ascii="Times New Roman" w:hAnsi="Times New Roman" w:cs="Times New Roman"/>
                <w:color w:val="008000"/>
              </w:rPr>
              <w:t xml:space="preserve"> </w:t>
            </w:r>
            <w:r w:rsidRPr="00E96460">
              <w:rPr>
                <w:rFonts w:ascii="Times New Roman" w:hAnsi="Times New Roman" w:cs="Times New Roman"/>
              </w:rPr>
              <w:t>счета банка</w:t>
            </w:r>
          </w:p>
        </w:tc>
        <w:tc>
          <w:tcPr>
            <w:tcW w:w="2694" w:type="dxa"/>
          </w:tcPr>
          <w:p w14:paraId="391CA965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1B9B5B17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2013" w:type="dxa"/>
          </w:tcPr>
          <w:p w14:paraId="32023B34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2270" w:rsidRPr="00A36CDB" w14:paraId="53CA7811" w14:textId="77777777" w:rsidTr="0064770D">
        <w:tc>
          <w:tcPr>
            <w:tcW w:w="2977" w:type="dxa"/>
          </w:tcPr>
          <w:p w14:paraId="6BDD71D1" w14:textId="77777777" w:rsidR="00382270" w:rsidRPr="00A36CDB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ИНН Банка</w:t>
            </w:r>
          </w:p>
        </w:tc>
        <w:tc>
          <w:tcPr>
            <w:tcW w:w="2694" w:type="dxa"/>
          </w:tcPr>
          <w:p w14:paraId="29644CFF" w14:textId="77777777" w:rsidR="00382270" w:rsidRPr="000E5AAE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EAA609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Дополн</w:t>
            </w:r>
            <w:r w:rsidRPr="006A3E91">
              <w:rPr>
                <w:rFonts w:ascii="Times New Roman" w:hAnsi="Times New Roman" w:cs="Times New Roman"/>
              </w:rPr>
              <w:t>ительная информация</w:t>
            </w:r>
          </w:p>
        </w:tc>
        <w:tc>
          <w:tcPr>
            <w:tcW w:w="2013" w:type="dxa"/>
          </w:tcPr>
          <w:p w14:paraId="4FF0611D" w14:textId="77777777" w:rsidR="00382270" w:rsidRPr="006A3E91" w:rsidRDefault="00382270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6CF88C" w14:textId="77777777" w:rsidR="00382270" w:rsidRPr="006A3E91" w:rsidRDefault="00382270" w:rsidP="00382270">
      <w:pPr>
        <w:autoSpaceDE w:val="0"/>
        <w:autoSpaceDN w:val="0"/>
        <w:adjustRightInd w:val="0"/>
        <w:spacing w:before="6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A36CDB">
        <w:rPr>
          <w:rFonts w:ascii="Times New Roman" w:hAnsi="Times New Roman" w:cs="Times New Roman"/>
          <w:sz w:val="16"/>
          <w:szCs w:val="16"/>
        </w:rPr>
        <w:t>Настоящая Анкета заполнена для представления в Акционерное общество «Акционерный Банк «РОССИЯ» (далее – Б</w:t>
      </w:r>
      <w:r w:rsidRPr="000E5AAE">
        <w:rPr>
          <w:rFonts w:ascii="Times New Roman" w:hAnsi="Times New Roman" w:cs="Times New Roman"/>
          <w:sz w:val="16"/>
          <w:szCs w:val="16"/>
        </w:rPr>
        <w:t xml:space="preserve">анк), </w:t>
      </w:r>
      <w:r w:rsidRPr="00E96460">
        <w:rPr>
          <w:rFonts w:ascii="Times New Roman" w:hAnsi="Times New Roman" w:cs="Times New Roman"/>
          <w:sz w:val="16"/>
          <w:szCs w:val="16"/>
        </w:rPr>
        <w:t>адрес юридического лица: Российская Федерация, г. Санкт-Петербург, пл. Растрелли, д. 2, стр. 1. Обработка персональных данн</w:t>
      </w:r>
      <w:r w:rsidRPr="006A3E91">
        <w:rPr>
          <w:rFonts w:ascii="Times New Roman" w:hAnsi="Times New Roman" w:cs="Times New Roman"/>
          <w:sz w:val="16"/>
          <w:szCs w:val="16"/>
        </w:rPr>
        <w:t>ых лиц, указанных в Анкете, должна осуществляться Банком с целью предоставления услуг по Депозитарному договору с назначением Попечителя счета депо в Банке и связанных процедур. Все указанные в Анкете и иных документах, предоставленных Банку, персональные данные получены в установленном законодательством Российской Федерации порядке.</w:t>
      </w:r>
    </w:p>
    <w:p w14:paraId="0487DA92" w14:textId="77777777" w:rsidR="00382270" w:rsidRPr="00025EEC" w:rsidRDefault="00382270" w:rsidP="00382270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6A3E91">
        <w:rPr>
          <w:rFonts w:ascii="Times New Roman" w:hAnsi="Times New Roman" w:cs="Times New Roman"/>
          <w:sz w:val="16"/>
          <w:szCs w:val="16"/>
        </w:rPr>
        <w:t>Обработка персональных данных лиц, указанных в Анкете и иных документах, предусмотренных Условиями может осуществляться Банком как с использованием средс</w:t>
      </w:r>
      <w:r w:rsidRPr="00810ECC">
        <w:rPr>
          <w:rFonts w:ascii="Times New Roman" w:hAnsi="Times New Roman" w:cs="Times New Roman"/>
          <w:sz w:val="16"/>
          <w:szCs w:val="16"/>
        </w:rPr>
        <w:t>тв автоматизации, так и без использования средств автоматизации, путем совершения д</w:t>
      </w:r>
      <w:r w:rsidRPr="00025EEC">
        <w:rPr>
          <w:rFonts w:ascii="Times New Roman" w:hAnsi="Times New Roman" w:cs="Times New Roman"/>
          <w:sz w:val="16"/>
          <w:szCs w:val="16"/>
        </w:rPr>
        <w:t xml:space="preserve">ействий с персональными данными, такими как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14:paraId="6AD8BFFE" w14:textId="77777777" w:rsidR="00382270" w:rsidRPr="00A36CDB" w:rsidRDefault="00382270" w:rsidP="00382270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A36CDB">
        <w:rPr>
          <w:rFonts w:ascii="Times New Roman" w:hAnsi="Times New Roman" w:cs="Times New Roman"/>
          <w:sz w:val="16"/>
          <w:szCs w:val="16"/>
        </w:rPr>
        <w:t>Настоящая Анкета, и документы, предусмотренные Условиями, переданные в Банк для заключения Депозитарного договора с назначением Попечителя счета депо и (или), которые будут предоставлены в течение срока действия Договора, содержащее персональные данные, подлежат уничтожению по истечении пяти лет после прекращения действий договорных отношений с Банком, если иное не установлено законодательством Российской Федерации.</w:t>
      </w:r>
    </w:p>
    <w:p w14:paraId="184A72E1" w14:textId="77777777" w:rsidR="00382270" w:rsidRPr="00A36CDB" w:rsidRDefault="00382270" w:rsidP="00382270">
      <w:pPr>
        <w:ind w:firstLine="35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3"/>
        <w:gridCol w:w="2182"/>
        <w:gridCol w:w="2126"/>
        <w:gridCol w:w="2693"/>
      </w:tblGrid>
      <w:tr w:rsidR="00382270" w:rsidRPr="00A36CDB" w14:paraId="1E00E8B9" w14:textId="77777777" w:rsidTr="0064770D">
        <w:tc>
          <w:tcPr>
            <w:tcW w:w="2633" w:type="dxa"/>
          </w:tcPr>
          <w:p w14:paraId="7B25E219" w14:textId="77777777" w:rsidR="00382270" w:rsidRPr="00A36CDB" w:rsidRDefault="00382270" w:rsidP="0064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Депонент/Представитель Депонента</w:t>
            </w:r>
          </w:p>
        </w:tc>
        <w:tc>
          <w:tcPr>
            <w:tcW w:w="2182" w:type="dxa"/>
          </w:tcPr>
          <w:p w14:paraId="775FDA68" w14:textId="77777777" w:rsidR="00382270" w:rsidRPr="00A36CDB" w:rsidRDefault="00382270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4AB567" w14:textId="77777777" w:rsidR="00382270" w:rsidRPr="00A36CDB" w:rsidRDefault="00382270" w:rsidP="0064770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Представитель</w:t>
            </w:r>
            <w:r w:rsidRPr="00A36C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Попечителя</w:t>
            </w:r>
            <w:r w:rsidRPr="00A36C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41E005E" w14:textId="77777777" w:rsidR="00382270" w:rsidRPr="00A36CDB" w:rsidRDefault="00382270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2270" w:rsidRPr="00A36CDB" w14:paraId="40AE944E" w14:textId="77777777" w:rsidTr="0064770D">
        <w:tc>
          <w:tcPr>
            <w:tcW w:w="2633" w:type="dxa"/>
          </w:tcPr>
          <w:p w14:paraId="23ECBB21" w14:textId="77777777" w:rsidR="00382270" w:rsidRPr="00A36CDB" w:rsidRDefault="00382270" w:rsidP="0064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2182" w:type="dxa"/>
          </w:tcPr>
          <w:p w14:paraId="4BD3A420" w14:textId="77777777" w:rsidR="00382270" w:rsidRPr="000E5AAE" w:rsidRDefault="00382270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4C2FE0" w14:textId="77777777" w:rsidR="00382270" w:rsidRPr="006A3E91" w:rsidRDefault="00382270" w:rsidP="006477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ФИО полностью</w:t>
            </w:r>
          </w:p>
        </w:tc>
        <w:tc>
          <w:tcPr>
            <w:tcW w:w="2693" w:type="dxa"/>
          </w:tcPr>
          <w:p w14:paraId="32D56C75" w14:textId="77777777" w:rsidR="00382270" w:rsidRPr="006A3E91" w:rsidRDefault="00382270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2270" w:rsidRPr="00A36CDB" w14:paraId="0D962717" w14:textId="77777777" w:rsidTr="0064770D">
        <w:tc>
          <w:tcPr>
            <w:tcW w:w="2633" w:type="dxa"/>
          </w:tcPr>
          <w:p w14:paraId="047C38F9" w14:textId="77777777" w:rsidR="00382270" w:rsidRPr="00A36CDB" w:rsidRDefault="00382270" w:rsidP="0064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182" w:type="dxa"/>
          </w:tcPr>
          <w:p w14:paraId="2CA26A9F" w14:textId="77777777" w:rsidR="00382270" w:rsidRPr="000E5AAE" w:rsidRDefault="00382270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E11825" w14:textId="77777777" w:rsidR="00382270" w:rsidRPr="006A3E91" w:rsidRDefault="00382270" w:rsidP="006477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693" w:type="dxa"/>
          </w:tcPr>
          <w:p w14:paraId="6F684118" w14:textId="77777777" w:rsidR="00382270" w:rsidRPr="006A3E91" w:rsidRDefault="00382270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2270" w:rsidRPr="00A36CDB" w14:paraId="5AF92841" w14:textId="77777777" w:rsidTr="0064770D">
        <w:tc>
          <w:tcPr>
            <w:tcW w:w="2633" w:type="dxa"/>
          </w:tcPr>
          <w:p w14:paraId="54664A16" w14:textId="77777777" w:rsidR="00382270" w:rsidRPr="00E96460" w:rsidRDefault="00382270" w:rsidP="006477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  <w:r w:rsidRPr="000E5AAE">
              <w:rPr>
                <w:rFonts w:ascii="Times New Roman" w:hAnsi="Times New Roman" w:cs="Times New Roman"/>
                <w:bCs/>
                <w:sz w:val="18"/>
                <w:szCs w:val="18"/>
              </w:rPr>
              <w:t>МП</w:t>
            </w:r>
          </w:p>
        </w:tc>
        <w:tc>
          <w:tcPr>
            <w:tcW w:w="2182" w:type="dxa"/>
          </w:tcPr>
          <w:p w14:paraId="733518B0" w14:textId="77777777" w:rsidR="00382270" w:rsidRPr="006A3E91" w:rsidRDefault="00382270" w:rsidP="006477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010AF4" w14:textId="77777777" w:rsidR="00382270" w:rsidRPr="006A3E91" w:rsidRDefault="00382270" w:rsidP="0064770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 xml:space="preserve">Подпись </w:t>
            </w:r>
            <w:r w:rsidRPr="006A3E91">
              <w:rPr>
                <w:rFonts w:ascii="Times New Roman" w:hAnsi="Times New Roman" w:cs="Times New Roman"/>
                <w:bCs/>
                <w:sz w:val="18"/>
                <w:szCs w:val="18"/>
              </w:rPr>
              <w:t>МП</w:t>
            </w:r>
          </w:p>
        </w:tc>
        <w:tc>
          <w:tcPr>
            <w:tcW w:w="2693" w:type="dxa"/>
          </w:tcPr>
          <w:p w14:paraId="5E0E0596" w14:textId="77777777" w:rsidR="00382270" w:rsidRPr="006A3E91" w:rsidRDefault="00382270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38A1A82" w14:textId="77777777" w:rsidR="00382270" w:rsidRPr="00A36CDB" w:rsidRDefault="00382270" w:rsidP="00382270">
      <w:pPr>
        <w:jc w:val="center"/>
        <w:rPr>
          <w:rFonts w:ascii="Times New Roman" w:hAnsi="Times New Roman" w:cs="Times New Roman"/>
          <w:sz w:val="15"/>
          <w:szCs w:val="15"/>
        </w:rPr>
      </w:pPr>
    </w:p>
    <w:p w14:paraId="2F4FB9B0" w14:textId="77777777" w:rsidR="00E256CD" w:rsidRDefault="00E256CD" w:rsidP="00382270">
      <w:pPr>
        <w:ind w:left="4434" w:firstLine="403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427BF5A" w14:textId="7060093F" w:rsidR="00382270" w:rsidRPr="006A3E91" w:rsidRDefault="00382270" w:rsidP="00382270">
      <w:pPr>
        <w:ind w:left="4434" w:firstLine="403"/>
        <w:rPr>
          <w:rFonts w:ascii="Times New Roman" w:hAnsi="Times New Roman" w:cs="Times New Roman"/>
          <w:b/>
        </w:rPr>
      </w:pPr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анкеты: ____.</w:t>
      </w:r>
      <w:r w:rsidRPr="006A3E91">
        <w:rPr>
          <w:rFonts w:ascii="Times New Roman" w:hAnsi="Times New Roman" w:cs="Times New Roman"/>
          <w:b/>
        </w:rPr>
        <w:t xml:space="preserve"> ___</w:t>
      </w:r>
      <w:proofErr w:type="gramStart"/>
      <w:r w:rsidRPr="006A3E91">
        <w:rPr>
          <w:rFonts w:ascii="Times New Roman" w:hAnsi="Times New Roman" w:cs="Times New Roman"/>
          <w:b/>
        </w:rPr>
        <w:t>_._</w:t>
      </w:r>
      <w:proofErr w:type="gramEnd"/>
      <w:r w:rsidRPr="006A3E91">
        <w:rPr>
          <w:rFonts w:ascii="Times New Roman" w:hAnsi="Times New Roman" w:cs="Times New Roman"/>
          <w:b/>
        </w:rPr>
        <w:t>_____г.</w:t>
      </w:r>
    </w:p>
    <w:p w14:paraId="03E4962C" w14:textId="77777777" w:rsidR="00382270" w:rsidRPr="006A3E91" w:rsidRDefault="00382270" w:rsidP="00382270">
      <w:pPr>
        <w:jc w:val="center"/>
        <w:rPr>
          <w:rFonts w:ascii="Times New Roman" w:hAnsi="Times New Roman" w:cs="Times New Roman"/>
          <w:sz w:val="15"/>
          <w:szCs w:val="15"/>
        </w:rPr>
      </w:pPr>
    </w:p>
    <w:p w14:paraId="7361CB7B" w14:textId="77777777" w:rsidR="00382270" w:rsidRPr="006A3E91" w:rsidRDefault="00382270" w:rsidP="00382270">
      <w:pPr>
        <w:jc w:val="center"/>
        <w:rPr>
          <w:rFonts w:ascii="Times New Roman" w:hAnsi="Times New Roman" w:cs="Times New Roman"/>
          <w:b/>
          <w:sz w:val="15"/>
          <w:szCs w:val="15"/>
        </w:rPr>
      </w:pPr>
    </w:p>
    <w:p w14:paraId="09C8220D" w14:textId="77777777" w:rsidR="00382270" w:rsidRPr="006A3E91" w:rsidRDefault="00382270" w:rsidP="00382270">
      <w:pPr>
        <w:widowControl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br w:type="page"/>
      </w:r>
    </w:p>
    <w:p w14:paraId="5DCF03A5" w14:textId="77777777" w:rsidR="00382270" w:rsidRPr="00810ECC" w:rsidRDefault="00382270" w:rsidP="00382270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6A3E91">
        <w:rPr>
          <w:rFonts w:ascii="Times New Roman" w:hAnsi="Times New Roman" w:cs="Times New Roman"/>
          <w:b/>
          <w:sz w:val="15"/>
          <w:szCs w:val="15"/>
        </w:rPr>
        <w:lastRenderedPageBreak/>
        <w:t>ОТМЕТКИ ДЕПОЗИТАРИЯ</w:t>
      </w:r>
    </w:p>
    <w:tbl>
      <w:tblPr>
        <w:tblW w:w="953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727"/>
        <w:gridCol w:w="3119"/>
        <w:gridCol w:w="3685"/>
      </w:tblGrid>
      <w:tr w:rsidR="00382270" w:rsidRPr="00A36CDB" w14:paraId="7B228733" w14:textId="77777777" w:rsidTr="0064770D">
        <w:trPr>
          <w:trHeight w:val="878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CBB03F" w14:textId="77777777" w:rsidR="00382270" w:rsidRPr="006F6F35" w:rsidRDefault="00382270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463562E3" w14:textId="77777777" w:rsidR="00382270" w:rsidRPr="00E96460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proofErr w:type="spellEnd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</w:t>
            </w:r>
          </w:p>
          <w:p w14:paraId="091F7DED" w14:textId="77777777" w:rsidR="00382270" w:rsidRPr="006A3E91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</w:t>
            </w:r>
          </w:p>
          <w:p w14:paraId="182EB050" w14:textId="77777777" w:rsidR="00382270" w:rsidRPr="00025EEC" w:rsidRDefault="00382270" w:rsidP="0064770D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22E9DEA" w14:textId="77777777" w:rsidR="00382270" w:rsidRPr="00025EEC" w:rsidRDefault="00382270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</w:rPr>
              <w:t>Экспертиза документов</w:t>
            </w:r>
          </w:p>
          <w:p w14:paraId="616D0454" w14:textId="77777777" w:rsidR="00382270" w:rsidRPr="00A36CDB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Проверено____________________________</w:t>
            </w:r>
          </w:p>
          <w:p w14:paraId="2E4C010E" w14:textId="77777777" w:rsidR="00382270" w:rsidRPr="00A36CDB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Принято___________________________</w:t>
            </w:r>
          </w:p>
          <w:p w14:paraId="34D13733" w14:textId="77777777" w:rsidR="00382270" w:rsidRPr="00A36CDB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Отказано______________________________</w:t>
            </w:r>
          </w:p>
          <w:p w14:paraId="593F7372" w14:textId="77777777" w:rsidR="00382270" w:rsidRPr="00A36CDB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3CC709" w14:textId="77777777" w:rsidR="00382270" w:rsidRPr="00A36CDB" w:rsidRDefault="00382270" w:rsidP="0064770D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Отметки о внесении данных в учетные регистры</w:t>
            </w:r>
          </w:p>
          <w:p w14:paraId="20AC9052" w14:textId="77777777" w:rsidR="00382270" w:rsidRPr="00A36CDB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 внесения_____________________________</w:t>
            </w:r>
          </w:p>
          <w:p w14:paraId="17294A92" w14:textId="77777777" w:rsidR="00382270" w:rsidRPr="00A36CDB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______________________________________</w:t>
            </w:r>
          </w:p>
          <w:p w14:paraId="261E8008" w14:textId="77777777" w:rsidR="00382270" w:rsidRPr="00A36CDB" w:rsidRDefault="00382270" w:rsidP="0064770D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__________________________________</w:t>
            </w:r>
          </w:p>
        </w:tc>
      </w:tr>
      <w:tr w:rsidR="00382270" w:rsidRPr="00A36CDB" w14:paraId="55EBBEB5" w14:textId="77777777" w:rsidTr="0064770D">
        <w:trPr>
          <w:trHeight w:val="877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A996A0" w14:textId="77777777" w:rsidR="00382270" w:rsidRPr="00E96460" w:rsidRDefault="00382270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630475EE" w14:textId="77777777" w:rsidR="00382270" w:rsidRPr="006A3E91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3D2D0467" w14:textId="77777777" w:rsidR="00382270" w:rsidRPr="006A3E91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Дата_________Время</w:t>
            </w:r>
            <w:proofErr w:type="spellEnd"/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______________</w:t>
            </w:r>
          </w:p>
          <w:p w14:paraId="030EAE33" w14:textId="77777777" w:rsidR="00382270" w:rsidRPr="006A3E91" w:rsidRDefault="00382270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</w:t>
            </w:r>
          </w:p>
          <w:p w14:paraId="653D98A4" w14:textId="77777777" w:rsidR="00382270" w:rsidRPr="006A3E91" w:rsidRDefault="00382270" w:rsidP="0064770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</w:t>
            </w:r>
          </w:p>
        </w:tc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715BBAD" w14:textId="77777777" w:rsidR="00382270" w:rsidRPr="00A36CDB" w:rsidRDefault="00382270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6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7CD9C22" w14:textId="77777777" w:rsidR="00382270" w:rsidRPr="00A36CDB" w:rsidRDefault="00382270" w:rsidP="0064770D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</w:tbl>
    <w:p w14:paraId="50001758" w14:textId="77777777" w:rsidR="00382270" w:rsidRPr="00A36CDB" w:rsidRDefault="00382270" w:rsidP="00382270">
      <w:pPr>
        <w:rPr>
          <w:rFonts w:ascii="Times New Roman" w:hAnsi="Times New Roman" w:cs="Times New Roman"/>
          <w:sz w:val="24"/>
          <w:szCs w:val="24"/>
        </w:rPr>
      </w:pPr>
    </w:p>
    <w:sectPr w:rsidR="00382270" w:rsidRPr="00A36CDB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68111" w14:textId="77777777" w:rsidR="00D80203" w:rsidRDefault="00D8020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4077FE3F" w14:textId="77777777" w:rsidR="00D80203" w:rsidRDefault="00D8020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D80203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CA89" w14:textId="77777777" w:rsidR="00D80203" w:rsidRDefault="00D8020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18A4D19B" w14:textId="77777777" w:rsidR="00D80203" w:rsidRDefault="00D8020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A74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CDE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571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4BEE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2270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58CB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369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A94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4DA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8C0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6207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65C1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203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6CD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6F3C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97F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8FDF3-CAC6-439D-BA2A-5D01CAED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45</cp:revision>
  <cp:lastPrinted>2026-01-14T12:57:00Z</cp:lastPrinted>
  <dcterms:created xsi:type="dcterms:W3CDTF">2026-01-12T13:55:00Z</dcterms:created>
  <dcterms:modified xsi:type="dcterms:W3CDTF">2026-04-27T11:06:00Z</dcterms:modified>
</cp:coreProperties>
</file>